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/*==============================================================================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Copyright (c) 2010-2014 Qualcomm Connected Experiences, Inc.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All Rights Reserved.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Confidential and Proprietary - Protected under copyright and other laws.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==============================================================================*/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UnityEngine;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  <w:t>//Add This script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>using System.Collections;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>using System.Collections.Generic;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Vuforia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A custom handler that implements the ITrackableEventHandler interface.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DefaultTrackableEventHandler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MonoBehaviour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ITrackableEventHandler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8721FF"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  <w:t>//</w:t>
      </w:r>
      <w:r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  <w:t>------------Begin Sound----------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public AudioSource soundTarget;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public AudioClip clipTarget;</w:t>
      </w: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private AudioSource[] allAudioSources;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8721FF"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  <w:t xml:space="preserve">//function to stop all </w:t>
      </w:r>
      <w:r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  <w:t>sounds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void StopAllAudio()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{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allAudioSources = FindObjectsOfType(typeof(AudioSource)) as AudioSource[];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foreach (AudioSource audioS in allAudioSources)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{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    audioS.Stop();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}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//function to play sound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void playSound(string ss)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{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clipTarget = (AudioClip)Resources.Load(ss);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soundTarget.clip = clipTarget;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soundTarget.loop = false;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soundTarget.playOnAwake = false;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soundTarget.Play();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  <w:t>//</w:t>
      </w:r>
      <w:r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  <w:t>-----------End Sound------------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#region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PRIVATE_MEMBER_VARIABLES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TrackableBehaviour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mTrackableBehaviour;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#endregion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PRIVATE_MEMBER_VARIABLES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 xml:space="preserve">        #region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UNTIY_MONOBEHAVIOUR_METHODS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Start()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mTrackableBehaviour = GetComponent&lt;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TrackableBehaviour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&gt;();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(mTrackableBehaviour)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mTrackableBehaviour.RegisterTrackableEventHandler(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8721FF" w:rsidRDefault="007876D1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    </w:t>
      </w:r>
      <w:bookmarkStart w:id="0" w:name="_GoBack"/>
      <w:bookmarkEnd w:id="0"/>
    </w:p>
    <w:p w:rsidR="007876D1" w:rsidRDefault="007876D1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    </w:t>
      </w:r>
      <w:r w:rsidRPr="007876D1"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  <w:t>//Register / add the AudioSource as object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 w:rsidRPr="007876D1">
        <w:rPr>
          <w:rFonts w:ascii="Consolas" w:hAnsi="Consolas" w:cs="Consolas"/>
          <w:color w:val="FF0000"/>
          <w:sz w:val="19"/>
          <w:szCs w:val="19"/>
          <w:highlight w:val="white"/>
        </w:rPr>
        <w:t>soundTarget = (AudioSource)gameObject.AddComponent&lt;AudioSource&gt;();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#endregion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UNTIY_MONOBEHAVIOUR_METHODS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#region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PUBLIC_METHODS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Implementation of the ITrackableEventHandler function called when the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tracking state changes.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OnTrackableStateChanged(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TrackableBehaviour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Status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previousStatus,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TrackableBehaviour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Status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newStatus)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(newStatus ==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TrackableBehaviour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Status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.DETECTED ||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newStatus ==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TrackableBehaviour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Status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.TRACKED ||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newStatus ==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TrackableBehaviour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Status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.EXTENDED_TRACKED)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OnTrackingFound();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OnTrackingLost();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#endregion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PUBLIC_METHODS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#region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PRIVATE_METHODS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OnTrackingFound()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Renderer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[] rendererComponents = GetComponentsInChildren&lt;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Renderer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Collider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[] colliderComponents = GetComponentsInChildren&lt;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Collider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Enable rendering: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foreach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Renderer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component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rendererComponents)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component.enabled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Enable colliders: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foreach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Collider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component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colliderComponents)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component.enabled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Debug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.Log(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"Trackable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mTrackableBehaviour.TrackableName +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 found"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</w:t>
      </w:r>
      <w:r w:rsidRPr="008721FF"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  <w:t>//Play Sound, IF detect an target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>if (mTrackableBehaviour.TrackableName == "zombie")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{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    playSound("sounds/Zombie-Eng");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}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if (mTrackableBehaviour.TrackableName == "unitychan")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{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    playSound("sounds/Anime-Eng");</w:t>
      </w:r>
    </w:p>
    <w:p w:rsidR="008721FF" w:rsidRP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19"/>
          <w:szCs w:val="19"/>
          <w:highlight w:val="white"/>
        </w:rPr>
      </w:pP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 xml:space="preserve">    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OnTrackingLost()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Renderer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[] rendererComponents = GetComponentsInChildren&lt;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Renderer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Collider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[] colliderComponents = GetComponentsInChildren&lt;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Collider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true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Disable rendering: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foreach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Renderer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component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rendererComponents)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component.enabled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Disable colliders: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foreach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Collider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component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colliderComponents)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component.enabled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Debug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.Log(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"Trackable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 mTrackableBehaviour.TrackableName +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 lost"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    </w:t>
      </w:r>
      <w:r w:rsidRPr="008721FF">
        <w:rPr>
          <w:rFonts w:ascii="Consolas" w:hAnsi="Consolas" w:cs="Consolas"/>
          <w:color w:val="538135" w:themeColor="accent6" w:themeShade="BF"/>
          <w:sz w:val="19"/>
          <w:szCs w:val="19"/>
          <w:highlight w:val="white"/>
        </w:rPr>
        <w:t>//Stop All Sounds if Target Lost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 w:rsidRPr="008721FF">
        <w:rPr>
          <w:rFonts w:ascii="Consolas" w:hAnsi="Consolas" w:cs="Consolas"/>
          <w:color w:val="FF0000"/>
          <w:sz w:val="19"/>
          <w:szCs w:val="19"/>
          <w:highlight w:val="white"/>
        </w:rPr>
        <w:t>StopAllAudio();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#endregion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PRIVATE_METHODS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8721FF" w:rsidRDefault="008721FF" w:rsidP="008721F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207BD" w:rsidRDefault="00D207BD"/>
    <w:sectPr w:rsidR="00D207BD" w:rsidSect="0022665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FF"/>
    <w:rsid w:val="007876D1"/>
    <w:rsid w:val="008721FF"/>
    <w:rsid w:val="00D2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B12C9-0BD5-40A1-A351-3F4B2AF9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Ramsis</dc:creator>
  <cp:keywords/>
  <dc:description/>
  <cp:lastModifiedBy>Ramsis</cp:lastModifiedBy>
  <cp:revision>2</cp:revision>
  <dcterms:created xsi:type="dcterms:W3CDTF">2016-10-10T13:54:00Z</dcterms:created>
  <dcterms:modified xsi:type="dcterms:W3CDTF">2016-10-10T14:01:00Z</dcterms:modified>
</cp:coreProperties>
</file>